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3B" w:rsidRPr="00384B63" w:rsidRDefault="00A8073B" w:rsidP="00A8073B">
      <w:pPr>
        <w:jc w:val="center"/>
        <w:rPr>
          <w:b/>
          <w:sz w:val="28"/>
          <w:szCs w:val="28"/>
          <w:u w:val="single"/>
        </w:rPr>
      </w:pPr>
      <w:r w:rsidRPr="00384B63">
        <w:rPr>
          <w:b/>
          <w:sz w:val="28"/>
          <w:szCs w:val="28"/>
          <w:u w:val="single"/>
        </w:rPr>
        <w:t>Simple slab rescue</w:t>
      </w:r>
    </w:p>
    <w:p w:rsidR="00075478" w:rsidRDefault="00A8073B" w:rsidP="00A8073B">
      <w:pPr>
        <w:jc w:val="center"/>
      </w:pPr>
      <w:r>
        <w:rPr>
          <w:noProof/>
          <w:lang w:eastAsia="en-GB"/>
        </w:rPr>
        <w:drawing>
          <wp:inline distT="0" distB="0" distL="0" distR="0">
            <wp:extent cx="2907415" cy="3636000"/>
            <wp:effectExtent l="0" t="0" r="7620" b="3175"/>
            <wp:docPr id="1" name="Picture 1" descr="C:\Users\User\Pictures\Spa photos\20130307_14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a photos\20130307_14555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907415" cy="3636000"/>
                    </a:xfrm>
                    <a:prstGeom prst="rect">
                      <a:avLst/>
                    </a:prstGeom>
                    <a:noFill/>
                    <a:ln>
                      <a:noFill/>
                    </a:ln>
                  </pic:spPr>
                </pic:pic>
              </a:graphicData>
            </a:graphic>
          </wp:inline>
        </w:drawing>
      </w:r>
    </w:p>
    <w:p w:rsidR="00A8073B" w:rsidRDefault="00A8073B" w:rsidP="00A8073B">
      <w:pPr>
        <w:jc w:val="center"/>
      </w:pPr>
      <w:r>
        <w:t>Tie off belay plate</w:t>
      </w:r>
      <w:r w:rsidR="00384B63">
        <w:t xml:space="preserve"> on novice belayer.</w:t>
      </w:r>
    </w:p>
    <w:p w:rsidR="00A8073B" w:rsidRDefault="00A8073B" w:rsidP="00A8073B">
      <w:pPr>
        <w:jc w:val="center"/>
      </w:pPr>
      <w:r>
        <w:rPr>
          <w:noProof/>
          <w:lang w:eastAsia="en-GB"/>
        </w:rPr>
        <w:drawing>
          <wp:inline distT="0" distB="0" distL="0" distR="0">
            <wp:extent cx="2654300" cy="3539066"/>
            <wp:effectExtent l="0" t="0" r="0" b="4445"/>
            <wp:docPr id="2" name="Picture 2" descr="C:\Users\User\Pictures\Spa photos\20130307_145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pa photos\20130307_14564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55767" cy="3541022"/>
                    </a:xfrm>
                    <a:prstGeom prst="rect">
                      <a:avLst/>
                    </a:prstGeom>
                    <a:noFill/>
                    <a:ln>
                      <a:noFill/>
                    </a:ln>
                  </pic:spPr>
                </pic:pic>
              </a:graphicData>
            </a:graphic>
          </wp:inline>
        </w:drawing>
      </w:r>
    </w:p>
    <w:p w:rsidR="00A8073B" w:rsidRDefault="00A8073B" w:rsidP="00A8073B">
      <w:pPr>
        <w:jc w:val="center"/>
      </w:pPr>
      <w:r>
        <w:t xml:space="preserve">Create double overhand knot with </w:t>
      </w:r>
      <w:r w:rsidR="00384B63">
        <w:t xml:space="preserve">both ends of the </w:t>
      </w:r>
      <w:r>
        <w:t xml:space="preserve">rope </w:t>
      </w:r>
      <w:r w:rsidR="00384B63">
        <w:t xml:space="preserve">on the line next to them </w:t>
      </w:r>
      <w:r>
        <w:t>and attach crab</w:t>
      </w:r>
    </w:p>
    <w:p w:rsidR="00A8073B" w:rsidRDefault="00A8073B" w:rsidP="00A8073B">
      <w:pPr>
        <w:jc w:val="center"/>
      </w:pPr>
    </w:p>
    <w:p w:rsidR="00A8073B" w:rsidRDefault="00A8073B" w:rsidP="00A8073B">
      <w:pPr>
        <w:jc w:val="center"/>
      </w:pPr>
      <w:r>
        <w:rPr>
          <w:noProof/>
          <w:lang w:eastAsia="en-GB"/>
        </w:rPr>
        <w:lastRenderedPageBreak/>
        <w:drawing>
          <wp:inline distT="0" distB="0" distL="0" distR="0">
            <wp:extent cx="2700000" cy="3600000"/>
            <wp:effectExtent l="0" t="0" r="5715" b="635"/>
            <wp:docPr id="3" name="Picture 3" descr="C:\Users\User\Pictures\Spa photos\20130307_145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pa photos\20130307_145748.jpg"/>
                    <pic:cNvPicPr>
                      <a:picLocks noChangeAspect="1" noChangeArrowheads="1"/>
                    </pic:cNvPicPr>
                  </pic:nvPicPr>
                  <pic:blipFill>
                    <a:blip r:embed="rId8" cstate="email">
                      <a:extLst>
                        <a:ext uri="{BEBA8EAE-BF5A-486C-A8C5-ECC9F3942E4B}">
                          <a14:imgProps xmlns:a14="http://schemas.microsoft.com/office/drawing/2010/main">
                            <a14:imgLayer r:embed="rId9">
                              <a14:imgEffect>
                                <a14:brightnessContrast bright="35000"/>
                              </a14:imgEffect>
                            </a14:imgLayer>
                          </a14:imgProps>
                        </a:ext>
                        <a:ext uri="{28A0092B-C50C-407E-A947-70E740481C1C}">
                          <a14:useLocalDpi xmlns:a14="http://schemas.microsoft.com/office/drawing/2010/main"/>
                        </a:ext>
                      </a:extLst>
                    </a:blip>
                    <a:srcRect/>
                    <a:stretch>
                      <a:fillRect/>
                    </a:stretch>
                  </pic:blipFill>
                  <pic:spPr bwMode="auto">
                    <a:xfrm>
                      <a:off x="0" y="0"/>
                      <a:ext cx="2700000" cy="3600000"/>
                    </a:xfrm>
                    <a:prstGeom prst="rect">
                      <a:avLst/>
                    </a:prstGeom>
                    <a:noFill/>
                    <a:ln>
                      <a:noFill/>
                    </a:ln>
                  </pic:spPr>
                </pic:pic>
              </a:graphicData>
            </a:graphic>
          </wp:inline>
        </w:drawing>
      </w:r>
    </w:p>
    <w:p w:rsidR="00A8073B" w:rsidRDefault="00384B63" w:rsidP="00A8073B">
      <w:pPr>
        <w:jc w:val="center"/>
      </w:pPr>
      <w:r>
        <w:t xml:space="preserve">Send up knot to stuck climber and persuade them to attach crab to belay </w:t>
      </w:r>
      <w:r>
        <w:t xml:space="preserve">or rope loop. Tell them </w:t>
      </w:r>
      <w:proofErr w:type="spellStart"/>
      <w:proofErr w:type="gramStart"/>
      <w:r>
        <w:t>its</w:t>
      </w:r>
      <w:proofErr w:type="spellEnd"/>
      <w:proofErr w:type="gramEnd"/>
      <w:r>
        <w:t xml:space="preserve"> for extra safety. Gently assist them to lean backwards. Untie belay plate and lower to ground. Remember you are not dragging them off the wall and just want to get them out of the situation as quickly as possible and back down to you. They may not be very happy with you but at least they won’t be stuck up the wall and scared.</w:t>
      </w:r>
    </w:p>
    <w:p w:rsidR="00A8073B" w:rsidRDefault="00A8073B" w:rsidP="00A8073B">
      <w:pPr>
        <w:jc w:val="center"/>
      </w:pPr>
      <w:bookmarkStart w:id="0" w:name="_GoBack"/>
      <w:r>
        <w:rPr>
          <w:noProof/>
          <w:lang w:eastAsia="en-GB"/>
        </w:rPr>
        <w:drawing>
          <wp:inline distT="0" distB="0" distL="0" distR="0">
            <wp:extent cx="2700000" cy="3600000"/>
            <wp:effectExtent l="0" t="0" r="5715" b="635"/>
            <wp:docPr id="4" name="Picture 4" descr="C:\Users\User\Pictures\Spa photos\20130307_14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pa photos\20130307_14593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00000" cy="3600000"/>
                    </a:xfrm>
                    <a:prstGeom prst="rect">
                      <a:avLst/>
                    </a:prstGeom>
                    <a:noFill/>
                    <a:ln>
                      <a:noFill/>
                    </a:ln>
                  </pic:spPr>
                </pic:pic>
              </a:graphicData>
            </a:graphic>
          </wp:inline>
        </w:drawing>
      </w:r>
      <w:bookmarkEnd w:id="0"/>
    </w:p>
    <w:p w:rsidR="00384B63" w:rsidRDefault="00384B63" w:rsidP="00A8073B">
      <w:pPr>
        <w:jc w:val="center"/>
      </w:pPr>
      <w:r>
        <w:t>Crab can be attached to belay loop or rope loop</w:t>
      </w:r>
    </w:p>
    <w:sectPr w:rsidR="00384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3B"/>
    <w:rsid w:val="00075478"/>
    <w:rsid w:val="00384B63"/>
    <w:rsid w:val="008C1775"/>
    <w:rsid w:val="00A8073B"/>
    <w:rsid w:val="00F2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920D-957A-4DAB-AE0E-1F5ABA35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2013-03-10T19:41:00Z</dcterms:created>
  <dcterms:modified xsi:type="dcterms:W3CDTF">2013-03-10T20:03:00Z</dcterms:modified>
</cp:coreProperties>
</file>